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18FA" w14:textId="77777777" w:rsidR="00FB23BA" w:rsidRDefault="00AB6412">
      <w:pPr>
        <w:pStyle w:val="Title"/>
      </w:pPr>
      <w:bookmarkStart w:id="0" w:name="_heading=h.3uwdry3fupx6" w:colFirst="0" w:colLast="0"/>
      <w:bookmarkEnd w:id="0"/>
      <w:r>
        <w:t>Guest Policy</w:t>
      </w:r>
    </w:p>
    <w:p w14:paraId="45C3262E" w14:textId="77777777" w:rsidR="00FB23BA" w:rsidRDefault="00FB23BA"/>
    <w:p w14:paraId="6A9C9A1C" w14:textId="4EBAE607" w:rsidR="00FB23BA" w:rsidRDefault="000254E2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jc w:val="center"/>
        <w:rPr>
          <w:i/>
          <w:sz w:val="23"/>
          <w:szCs w:val="23"/>
        </w:rPr>
      </w:pPr>
      <w:bookmarkStart w:id="1" w:name="_heading=h.gjdgxs" w:colFirst="0" w:colLast="0"/>
      <w:bookmarkEnd w:id="1"/>
      <w:r>
        <w:rPr>
          <w:i/>
          <w:sz w:val="23"/>
          <w:szCs w:val="23"/>
        </w:rPr>
        <w:t>2025</w:t>
      </w:r>
    </w:p>
    <w:p w14:paraId="14D1177D" w14:textId="77777777" w:rsidR="00FB23BA" w:rsidRDefault="00AB6412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rPr>
          <w:sz w:val="23"/>
          <w:szCs w:val="23"/>
        </w:rPr>
      </w:pPr>
      <w:bookmarkStart w:id="2" w:name="_heading=h.e73r024xo9nn" w:colFirst="0" w:colLast="0"/>
      <w:bookmarkEnd w:id="2"/>
      <w:r>
        <w:rPr>
          <w:sz w:val="23"/>
          <w:szCs w:val="23"/>
        </w:rPr>
        <w:t>At the Norwood Swim Club, the health and safety of our members, guests, and staff are our top priorities. The following Guest Policy guides our decision-making for guests and visitors at Norwood Swim Club.</w:t>
      </w:r>
    </w:p>
    <w:p w14:paraId="347EDECB" w14:textId="77777777" w:rsidR="00FB23BA" w:rsidRDefault="00FB23BA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rPr>
          <w:sz w:val="23"/>
          <w:szCs w:val="23"/>
        </w:rPr>
      </w:pPr>
      <w:bookmarkStart w:id="3" w:name="_heading=h.lm3vyuqr50df" w:colFirst="0" w:colLast="0"/>
      <w:bookmarkEnd w:id="3"/>
    </w:p>
    <w:p w14:paraId="0235D70F" w14:textId="77777777" w:rsidR="00FB23BA" w:rsidRDefault="00AB6412">
      <w:pPr>
        <w:numPr>
          <w:ilvl w:val="0"/>
          <w:numId w:val="1"/>
        </w:numPr>
        <w:spacing w:after="240"/>
      </w:pPr>
      <w:r>
        <w:rPr>
          <w:color w:val="1D2228"/>
          <w:sz w:val="24"/>
          <w:szCs w:val="24"/>
          <w:highlight w:val="white"/>
        </w:rPr>
        <w:t>Members must be present at the pool with your guest while they are enjoying the pool.</w:t>
      </w:r>
    </w:p>
    <w:p w14:paraId="66880E99" w14:textId="77777777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Guests must sign the accident waiver form each time they visit and wear a wrist band while at the pool</w:t>
      </w:r>
    </w:p>
    <w:p w14:paraId="0CA4ED9D" w14:textId="1B5314F9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There is a $10</w:t>
      </w:r>
      <w:r>
        <w:rPr>
          <w:color w:val="1D2228"/>
          <w:sz w:val="24"/>
          <w:szCs w:val="24"/>
          <w:highlight w:val="white"/>
        </w:rPr>
        <w:t xml:space="preserve"> guest fee each time you check in a guest</w:t>
      </w:r>
    </w:p>
    <w:p w14:paraId="2E3C44FA" w14:textId="5D584D67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 xml:space="preserve">Guests are welcome a maximum of five (5) visits per season.  After five (5) visits we encourage guests to become </w:t>
      </w:r>
      <w:r>
        <w:rPr>
          <w:color w:val="1D2228"/>
          <w:sz w:val="24"/>
          <w:szCs w:val="24"/>
          <w:highlight w:val="white"/>
        </w:rPr>
        <w:t>members.</w:t>
      </w:r>
    </w:p>
    <w:p w14:paraId="592EF35A" w14:textId="77777777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Guests under the age of two (2) are free</w:t>
      </w:r>
    </w:p>
    <w:p w14:paraId="793A96F0" w14:textId="77777777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Minors (under 18) must provide a completed accident waiver form signed by their parent or guardian.</w:t>
      </w:r>
    </w:p>
    <w:p w14:paraId="57BD6DD2" w14:textId="77777777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There is a limit of (6) guests per visit. Any additional guests would require a private party rental.</w:t>
      </w:r>
    </w:p>
    <w:p w14:paraId="192AFC37" w14:textId="77777777" w:rsidR="00FB23BA" w:rsidRDefault="00AB6412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Guests that are visiting as part of a private party are required to leave the pool once the party has concluded</w:t>
      </w:r>
    </w:p>
    <w:sectPr w:rsidR="00FB23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F1B0" w14:textId="77777777" w:rsidR="00AB6412" w:rsidRDefault="00AB6412">
      <w:r>
        <w:separator/>
      </w:r>
    </w:p>
  </w:endnote>
  <w:endnote w:type="continuationSeparator" w:id="0">
    <w:p w14:paraId="68A22615" w14:textId="77777777" w:rsidR="00AB6412" w:rsidRDefault="00A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8C96" w14:textId="77777777" w:rsidR="00FB23BA" w:rsidRDefault="00AB6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Norwood Swim Club</w:t>
    </w:r>
  </w:p>
  <w:p w14:paraId="773158F0" w14:textId="77777777" w:rsidR="00FB23BA" w:rsidRDefault="00FB2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D5DC" w14:textId="77777777" w:rsidR="00AB6412" w:rsidRDefault="00AB6412">
      <w:r>
        <w:separator/>
      </w:r>
    </w:p>
  </w:footnote>
  <w:footnote w:type="continuationSeparator" w:id="0">
    <w:p w14:paraId="64D85BC5" w14:textId="77777777" w:rsidR="00AB6412" w:rsidRDefault="00A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53C7" w14:textId="77777777" w:rsidR="00FB23BA" w:rsidRDefault="00FB2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BB79E74" w14:textId="77777777" w:rsidR="00FB23BA" w:rsidRDefault="00AB6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3CFACEC" wp14:editId="6129AB2E">
          <wp:simplePos x="0" y="0"/>
          <wp:positionH relativeFrom="margin">
            <wp:posOffset>1952625</wp:posOffset>
          </wp:positionH>
          <wp:positionV relativeFrom="topMargin">
            <wp:posOffset>95250</wp:posOffset>
          </wp:positionV>
          <wp:extent cx="1857375" cy="75057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46CBF0" w14:textId="77777777" w:rsidR="00FB23BA" w:rsidRDefault="00FB2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A79E6"/>
    <w:multiLevelType w:val="multilevel"/>
    <w:tmpl w:val="97FADD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D222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152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BA"/>
    <w:rsid w:val="000254E2"/>
    <w:rsid w:val="000637B1"/>
    <w:rsid w:val="00AB6412"/>
    <w:rsid w:val="00F46997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BE8B"/>
  <w15:docId w15:val="{2403F519-AE80-4998-86C2-6B666EC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8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304C8A"/>
    <w:pPr>
      <w:ind w:left="505"/>
      <w:jc w:val="both"/>
      <w:outlineLvl w:val="0"/>
    </w:pPr>
    <w:rPr>
      <w:b/>
      <w:bCs/>
      <w:i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2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135"/>
  </w:style>
  <w:style w:type="paragraph" w:styleId="Footer">
    <w:name w:val="footer"/>
    <w:basedOn w:val="Normal"/>
    <w:link w:val="FooterChar"/>
    <w:uiPriority w:val="99"/>
    <w:unhideWhenUsed/>
    <w:rsid w:val="006C2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135"/>
  </w:style>
  <w:style w:type="paragraph" w:styleId="ListParagraph">
    <w:name w:val="List Paragraph"/>
    <w:basedOn w:val="Normal"/>
    <w:uiPriority w:val="1"/>
    <w:qFormat/>
    <w:rsid w:val="00EB7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04C8A"/>
    <w:rPr>
      <w:rFonts w:ascii="Arial" w:eastAsia="Arial" w:hAnsi="Arial" w:cs="Arial"/>
      <w:b/>
      <w:bCs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4C8A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4C8A"/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8A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gLGC9WUSAbnvHZX0ylRcnqn3w==">CgMxLjAyDmguM3V3ZHJ5M2Z1cHg2MghoLmdqZGd4czIOaC5lNzNyMDI0eG85bm4yDmgubG0zdnl1cXI1MGRmOAByITE4OURkX005U1JsQ2U0QlhtdXJ2a3pocWVIbWwtUjNvTg==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Albert</dc:creator>
  <cp:lastModifiedBy>Albert, Joe</cp:lastModifiedBy>
  <cp:revision>4</cp:revision>
  <dcterms:created xsi:type="dcterms:W3CDTF">2025-02-22T23:16:00Z</dcterms:created>
  <dcterms:modified xsi:type="dcterms:W3CDTF">2025-02-22T23:17:00Z</dcterms:modified>
</cp:coreProperties>
</file>